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AD84" w14:textId="77777777" w:rsidR="000865AB" w:rsidRDefault="000865AB"/>
    <w:p w14:paraId="5AAC7C24" w14:textId="77777777" w:rsidR="000865AB" w:rsidRDefault="000865AB"/>
    <w:p w14:paraId="26234D18" w14:textId="77777777" w:rsidR="000865AB" w:rsidRDefault="00177065">
      <w:pPr>
        <w:jc w:val="center"/>
        <w:rPr>
          <w:b/>
          <w:color w:val="0B5394"/>
          <w:sz w:val="60"/>
          <w:szCs w:val="60"/>
        </w:rPr>
      </w:pPr>
      <w:r>
        <w:rPr>
          <w:b/>
          <w:color w:val="0B5394"/>
          <w:sz w:val="60"/>
          <w:szCs w:val="60"/>
        </w:rPr>
        <w:t>Note de cadrage</w:t>
      </w:r>
    </w:p>
    <w:p w14:paraId="3351474B" w14:textId="77777777" w:rsidR="000865AB" w:rsidRDefault="000865AB">
      <w:pPr>
        <w:rPr>
          <w:sz w:val="20"/>
          <w:szCs w:val="20"/>
        </w:rPr>
      </w:pPr>
    </w:p>
    <w:p w14:paraId="5028DD37" w14:textId="77777777" w:rsidR="000865AB" w:rsidRDefault="00177065">
      <w:pPr>
        <w:jc w:val="center"/>
        <w:rPr>
          <w:color w:val="0B5394"/>
          <w:sz w:val="20"/>
          <w:szCs w:val="20"/>
        </w:rPr>
      </w:pPr>
      <w:r>
        <w:rPr>
          <w:color w:val="0B5394"/>
        </w:rPr>
        <w:t>Titre de la formation</w:t>
      </w:r>
    </w:p>
    <w:p w14:paraId="4ABB6012" w14:textId="77777777" w:rsidR="000865AB" w:rsidRDefault="00177065">
      <w:r>
        <w:pict w14:anchorId="74BCCF4F">
          <v:rect id="_x0000_i1025" style="width:0;height:1.5pt" o:hralign="center" o:hrstd="t" o:hr="t" fillcolor="#a0a0a0" stroked="f"/>
        </w:pict>
      </w:r>
    </w:p>
    <w:p w14:paraId="11616B42" w14:textId="77777777" w:rsidR="000865AB" w:rsidRDefault="000865AB"/>
    <w:p w14:paraId="615C78D9" w14:textId="77777777" w:rsidR="000865AB" w:rsidRDefault="000865AB"/>
    <w:p w14:paraId="33950DAD" w14:textId="77777777" w:rsidR="000865AB" w:rsidRDefault="00177065">
      <w:r>
        <w:rPr>
          <w:b/>
        </w:rPr>
        <w:t>Organisme</w:t>
      </w:r>
    </w:p>
    <w:p w14:paraId="783A6E73" w14:textId="77777777" w:rsidR="000865AB" w:rsidRDefault="00177065">
      <w:r>
        <w:t>Adresse</w:t>
      </w:r>
    </w:p>
    <w:p w14:paraId="74AC325A" w14:textId="77777777" w:rsidR="000865AB" w:rsidRDefault="00177065">
      <w:r>
        <w:t>75000 Ville</w:t>
      </w:r>
    </w:p>
    <w:p w14:paraId="0D149B36" w14:textId="77777777" w:rsidR="000865AB" w:rsidRDefault="000865AB"/>
    <w:p w14:paraId="6A932B79" w14:textId="77777777" w:rsidR="000865AB" w:rsidRDefault="000865AB">
      <w:pPr>
        <w:rPr>
          <w:sz w:val="20"/>
          <w:szCs w:val="20"/>
        </w:rPr>
      </w:pPr>
    </w:p>
    <w:p w14:paraId="2AF7BE63" w14:textId="77777777" w:rsidR="000865AB" w:rsidRDefault="000865AB">
      <w:pPr>
        <w:rPr>
          <w:sz w:val="20"/>
          <w:szCs w:val="20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865AB" w14:paraId="76602D1C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B859" w14:textId="77777777" w:rsidR="000865AB" w:rsidRDefault="0017706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Organisme</w:t>
            </w:r>
          </w:p>
        </w:tc>
      </w:tr>
      <w:tr w:rsidR="000865AB" w14:paraId="30E56B46" w14:textId="77777777">
        <w:tc>
          <w:tcPr>
            <w:tcW w:w="4514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71E6" w14:textId="77777777" w:rsidR="000865AB" w:rsidRDefault="00177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Préparé par :</w:t>
            </w:r>
          </w:p>
          <w:p w14:paraId="7FB15F97" w14:textId="77777777" w:rsidR="000865AB" w:rsidRDefault="001770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prénom nom</w:t>
            </w:r>
          </w:p>
          <w:p w14:paraId="52AD184B" w14:textId="77777777" w:rsidR="000865AB" w:rsidRDefault="0017706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t>rôle</w:t>
            </w:r>
          </w:p>
          <w:p w14:paraId="5589D993" w14:textId="77777777" w:rsidR="000865AB" w:rsidRDefault="0017706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Tél. : </w:t>
            </w:r>
            <w:r>
              <w:t xml:space="preserve">xx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rPr>
                <w:sz w:val="20"/>
                <w:szCs w:val="20"/>
              </w:rPr>
              <w:br/>
              <w:t xml:space="preserve"> </w:t>
            </w:r>
            <w:r>
              <w:t>email</w:t>
            </w:r>
            <w:r>
              <w:rPr>
                <w:sz w:val="20"/>
                <w:szCs w:val="20"/>
              </w:rPr>
              <w:t>@</w:t>
            </w:r>
            <w:r>
              <w:t>organisme</w:t>
            </w:r>
            <w:r>
              <w:rPr>
                <w:sz w:val="20"/>
                <w:szCs w:val="20"/>
              </w:rPr>
              <w:t>.</w:t>
            </w:r>
            <w:r>
              <w:t>fr</w:t>
            </w:r>
          </w:p>
        </w:tc>
        <w:tc>
          <w:tcPr>
            <w:tcW w:w="4514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BE8F" w14:textId="77777777" w:rsidR="000865AB" w:rsidRDefault="000865A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AD74BD6" w14:textId="77777777" w:rsidR="000865AB" w:rsidRDefault="001770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prénom nom</w:t>
            </w:r>
          </w:p>
          <w:p w14:paraId="3085536B" w14:textId="77777777" w:rsidR="000865AB" w:rsidRDefault="00177065">
            <w:pPr>
              <w:widowControl w:val="0"/>
              <w:spacing w:line="240" w:lineRule="auto"/>
              <w:jc w:val="center"/>
            </w:pPr>
            <w:r>
              <w:t>rôle</w:t>
            </w:r>
          </w:p>
          <w:p w14:paraId="05DE0152" w14:textId="77777777" w:rsidR="000865AB" w:rsidRDefault="001770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Tél. : xx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br/>
              <w:t xml:space="preserve"> email@organisme.fr</w:t>
            </w:r>
          </w:p>
        </w:tc>
      </w:tr>
      <w:tr w:rsidR="000865AB" w14:paraId="60DFE0CC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3704" w14:textId="77777777" w:rsidR="000865AB" w:rsidRDefault="00177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Commanditaire</w:t>
            </w:r>
            <w:r>
              <w:rPr>
                <w:sz w:val="20"/>
                <w:szCs w:val="20"/>
              </w:rPr>
              <w:t xml:space="preserve"> :</w:t>
            </w:r>
          </w:p>
          <w:p w14:paraId="02B88573" w14:textId="77777777" w:rsidR="000865AB" w:rsidRDefault="001770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prénom nom</w:t>
            </w:r>
          </w:p>
          <w:p w14:paraId="7BE43CF4" w14:textId="77777777" w:rsidR="000865AB" w:rsidRDefault="00177065">
            <w:pPr>
              <w:widowControl w:val="0"/>
              <w:spacing w:line="240" w:lineRule="auto"/>
              <w:jc w:val="center"/>
            </w:pPr>
            <w:r>
              <w:t>rôle</w:t>
            </w:r>
          </w:p>
          <w:p w14:paraId="7E0354F9" w14:textId="77777777" w:rsidR="000865AB" w:rsidRDefault="00177065">
            <w:pPr>
              <w:jc w:val="center"/>
              <w:rPr>
                <w:sz w:val="20"/>
                <w:szCs w:val="20"/>
              </w:rPr>
            </w:pPr>
            <w:r>
              <w:t xml:space="preserve">Tél. : xx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  <w:r>
              <w:br/>
              <w:t xml:space="preserve"> email@client.fr</w:t>
            </w:r>
          </w:p>
        </w:tc>
      </w:tr>
      <w:tr w:rsidR="000865AB" w14:paraId="653C2CB9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D432" w14:textId="77777777" w:rsidR="000865AB" w:rsidRDefault="00177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Version 1 - </w:t>
            </w:r>
            <w:r>
              <w:t>JJ/MM/AAAA</w:t>
            </w:r>
          </w:p>
        </w:tc>
      </w:tr>
    </w:tbl>
    <w:p w14:paraId="51CCF8AD" w14:textId="05A4BBA0" w:rsidR="000865AB" w:rsidRDefault="00177065">
      <w:r>
        <w:br w:type="page"/>
      </w:r>
    </w:p>
    <w:bookmarkStart w:id="0" w:name="_9h8wuzp68a74" w:colFirst="0" w:colLast="0" w:displacedByCustomXml="next"/>
    <w:bookmarkEnd w:id="0" w:displacedByCustomXml="next"/>
    <w:sdt>
      <w:sdtPr>
        <w:id w:val="1515881702"/>
        <w:docPartObj>
          <w:docPartGallery w:val="Table of Contents"/>
          <w:docPartUnique/>
        </w:docPartObj>
      </w:sdtPr>
      <w:sdtEndPr>
        <w:rPr>
          <w:rFonts w:ascii="Montserrat" w:eastAsia="Montserrat" w:hAnsi="Montserrat" w:cs="Montserrat"/>
          <w:b/>
          <w:bCs/>
          <w:color w:val="auto"/>
          <w:sz w:val="22"/>
          <w:szCs w:val="22"/>
          <w:lang w:val="fr"/>
        </w:rPr>
      </w:sdtEndPr>
      <w:sdtContent>
        <w:p w14:paraId="44E7340F" w14:textId="2F2A7734" w:rsidR="00E3352E" w:rsidRDefault="00E3352E">
          <w:pPr>
            <w:pStyle w:val="En-ttedetabledesmatires"/>
          </w:pPr>
          <w:r>
            <w:t>Sommaire</w:t>
          </w:r>
        </w:p>
        <w:p w14:paraId="0B2BCD60" w14:textId="77777777" w:rsidR="00E3352E" w:rsidRPr="00E3352E" w:rsidRDefault="00E3352E" w:rsidP="00E3352E">
          <w:pPr>
            <w:rPr>
              <w:lang w:val="fr-FR"/>
            </w:rPr>
          </w:pPr>
        </w:p>
        <w:p w14:paraId="4AD1C558" w14:textId="305FB556" w:rsidR="00F82D8C" w:rsidRDefault="00E3352E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fldChar w:fldCharType="begin"/>
          </w:r>
          <w:r>
            <w:instrText xml:space="preserve"> TOC \o "1-1" \u </w:instrText>
          </w:r>
          <w:r>
            <w:fldChar w:fldCharType="separate"/>
          </w:r>
          <w:r w:rsidR="00F82D8C">
            <w:rPr>
              <w:noProof/>
            </w:rPr>
            <w:t>1 Votre projet</w:t>
          </w:r>
          <w:r w:rsidR="00F82D8C">
            <w:rPr>
              <w:noProof/>
            </w:rPr>
            <w:tab/>
          </w:r>
          <w:r w:rsidR="00F82D8C">
            <w:rPr>
              <w:noProof/>
            </w:rPr>
            <w:fldChar w:fldCharType="begin"/>
          </w:r>
          <w:r w:rsidR="00F82D8C">
            <w:rPr>
              <w:noProof/>
            </w:rPr>
            <w:instrText xml:space="preserve"> PAGEREF _Toc102985711 \h </w:instrText>
          </w:r>
          <w:r w:rsidR="00F82D8C">
            <w:rPr>
              <w:noProof/>
            </w:rPr>
          </w:r>
          <w:r w:rsidR="00F82D8C">
            <w:rPr>
              <w:noProof/>
            </w:rPr>
            <w:fldChar w:fldCharType="separate"/>
          </w:r>
          <w:r w:rsidR="004672F0">
            <w:rPr>
              <w:noProof/>
            </w:rPr>
            <w:t>3</w:t>
          </w:r>
          <w:r w:rsidR="00F82D8C">
            <w:rPr>
              <w:noProof/>
            </w:rPr>
            <w:fldChar w:fldCharType="end"/>
          </w:r>
        </w:p>
        <w:p w14:paraId="6C8CA020" w14:textId="7509D41E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2 Exigences du projet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9E7DFB0" w14:textId="57D55868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3 Cadre de la diffusion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F7D4AB6" w14:textId="4E16A8CE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4 Objectifs de la 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4A817EA" w14:textId="5727F5AB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5 Stratégie médiatique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FAA1FC9" w14:textId="68A112AF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6 Stratégie d’évaluation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C922933" w14:textId="444098E9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7 Format et structure de la 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E4378CD" w14:textId="440D755D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8 Outils de création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4D7DF9E8" w14:textId="146307EC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9 Méthodologie de production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74E92447" w14:textId="78F067C3" w:rsidR="00F82D8C" w:rsidRDefault="00F82D8C">
          <w:pPr>
            <w:pStyle w:val="TM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rPr>
              <w:noProof/>
            </w:rPr>
            <w:t>10 Organisation du projet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_Toc102985720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4672F0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74C506F3" w14:textId="2F21A052" w:rsidR="00E3352E" w:rsidRDefault="00E3352E">
          <w:r>
            <w:fldChar w:fldCharType="end"/>
          </w:r>
        </w:p>
      </w:sdtContent>
    </w:sdt>
    <w:p w14:paraId="39AE4623" w14:textId="62B6CB01" w:rsidR="00E3352E" w:rsidRDefault="00E3352E" w:rsidP="00E3352E">
      <w:pPr>
        <w:pStyle w:val="TM3"/>
        <w:ind w:left="0"/>
      </w:pPr>
    </w:p>
    <w:p w14:paraId="33B138A2" w14:textId="77777777" w:rsidR="000865AB" w:rsidRDefault="00177065">
      <w:pPr>
        <w:pBdr>
          <w:bottom w:val="single" w:sz="6" w:space="0" w:color="3D85C6"/>
        </w:pBdr>
      </w:pPr>
      <w:r>
        <w:br w:type="page"/>
      </w:r>
    </w:p>
    <w:p w14:paraId="30D65F11" w14:textId="0995EE7D" w:rsidR="000865AB" w:rsidRDefault="00E3352E">
      <w:pPr>
        <w:pStyle w:val="Titre1"/>
        <w:rPr>
          <w:sz w:val="36"/>
          <w:szCs w:val="36"/>
        </w:rPr>
      </w:pPr>
      <w:bookmarkStart w:id="1" w:name="_Toc102985711"/>
      <w:r>
        <w:rPr>
          <w:sz w:val="36"/>
          <w:szCs w:val="36"/>
        </w:rPr>
        <w:lastRenderedPageBreak/>
        <w:t xml:space="preserve">1 </w:t>
      </w:r>
      <w:r w:rsidR="00177065">
        <w:rPr>
          <w:sz w:val="36"/>
          <w:szCs w:val="36"/>
        </w:rPr>
        <w:t>Votre projet</w:t>
      </w:r>
      <w:bookmarkEnd w:id="1"/>
    </w:p>
    <w:p w14:paraId="2B09DC34" w14:textId="5E2EEBBD" w:rsidR="000865AB" w:rsidRDefault="00E3352E">
      <w:pPr>
        <w:pStyle w:val="Titre2"/>
      </w:pPr>
      <w:r>
        <w:t xml:space="preserve">1.1 </w:t>
      </w:r>
      <w:r w:rsidR="00177065">
        <w:t>Contexte</w:t>
      </w:r>
    </w:p>
    <w:p w14:paraId="3451863E" w14:textId="105E5CE7" w:rsidR="000865AB" w:rsidRDefault="00EA3268">
      <w:r>
        <w:t>xx</w:t>
      </w:r>
    </w:p>
    <w:p w14:paraId="3697B9B6" w14:textId="1D853867" w:rsidR="000865AB" w:rsidRDefault="00E3352E">
      <w:pPr>
        <w:pStyle w:val="Titre2"/>
      </w:pPr>
      <w:r>
        <w:t xml:space="preserve">1.2 </w:t>
      </w:r>
      <w:r w:rsidR="00177065">
        <w:t>Objectifs du projet</w:t>
      </w:r>
    </w:p>
    <w:p w14:paraId="75BC5601" w14:textId="77777777" w:rsidR="000865AB" w:rsidRDefault="00177065">
      <w:pPr>
        <w:pStyle w:val="Titre3"/>
      </w:pPr>
      <w:bookmarkStart w:id="2" w:name="_xj1s031syd4n" w:colFirst="0" w:colLast="0"/>
      <w:bookmarkEnd w:id="2"/>
      <w:r>
        <w:t>Formation</w:t>
      </w:r>
    </w:p>
    <w:p w14:paraId="553C4ADD" w14:textId="11F0DEE5" w:rsidR="000865AB" w:rsidRDefault="00EA3268">
      <w:r>
        <w:t>xx</w:t>
      </w:r>
    </w:p>
    <w:p w14:paraId="0510ECB6" w14:textId="77777777" w:rsidR="000865AB" w:rsidRDefault="00177065">
      <w:pPr>
        <w:pStyle w:val="Titre3"/>
      </w:pPr>
      <w:bookmarkStart w:id="3" w:name="_edf631pvriib" w:colFirst="0" w:colLast="0"/>
      <w:bookmarkEnd w:id="3"/>
      <w:r>
        <w:t>Objectifs généraux</w:t>
      </w:r>
    </w:p>
    <w:p w14:paraId="7555AF39" w14:textId="3FC4969B" w:rsidR="000865AB" w:rsidRDefault="00EA3268">
      <w:pPr>
        <w:rPr>
          <w:rFonts w:ascii="Montserrat Medium" w:eastAsia="Montserrat Medium" w:hAnsi="Montserrat Medium" w:cs="Montserrat Medium"/>
        </w:rPr>
      </w:pPr>
      <w:r>
        <w:t>xx</w:t>
      </w:r>
    </w:p>
    <w:p w14:paraId="733004E1" w14:textId="77777777" w:rsidR="000865AB" w:rsidRDefault="000865AB"/>
    <w:p w14:paraId="14383097" w14:textId="77777777" w:rsidR="000865AB" w:rsidRDefault="00177065">
      <w:pPr>
        <w:pStyle w:val="Titre1"/>
      </w:pPr>
      <w:bookmarkStart w:id="4" w:name="_yeid85dxorm8" w:colFirst="0" w:colLast="0"/>
      <w:bookmarkEnd w:id="4"/>
      <w:r>
        <w:br w:type="page"/>
      </w:r>
    </w:p>
    <w:p w14:paraId="4AACC647" w14:textId="73C019B4" w:rsidR="000865AB" w:rsidRDefault="00E3352E">
      <w:pPr>
        <w:pStyle w:val="Titre1"/>
      </w:pPr>
      <w:bookmarkStart w:id="5" w:name="_Toc102985712"/>
      <w:r>
        <w:lastRenderedPageBreak/>
        <w:t xml:space="preserve">2 </w:t>
      </w:r>
      <w:r w:rsidR="00177065">
        <w:t>Exigences du projet</w:t>
      </w:r>
      <w:bookmarkEnd w:id="5"/>
    </w:p>
    <w:p w14:paraId="613F7F30" w14:textId="6F494F78" w:rsidR="000865AB" w:rsidRDefault="00EA3268">
      <w:r>
        <w:t>xx</w:t>
      </w:r>
    </w:p>
    <w:p w14:paraId="5BFF35C5" w14:textId="065A3341" w:rsidR="000865AB" w:rsidRDefault="00E3352E">
      <w:pPr>
        <w:pStyle w:val="Titre2"/>
      </w:pPr>
      <w:r>
        <w:t xml:space="preserve">2.1 </w:t>
      </w:r>
      <w:r w:rsidR="00177065">
        <w:t>Normes</w:t>
      </w:r>
    </w:p>
    <w:p w14:paraId="68BE9E88" w14:textId="10EA757B" w:rsidR="000865AB" w:rsidRDefault="00EA3268">
      <w:r>
        <w:t>xx</w:t>
      </w:r>
    </w:p>
    <w:p w14:paraId="73D4AAAF" w14:textId="7D58CAA1" w:rsidR="000865AB" w:rsidRDefault="00E3352E">
      <w:pPr>
        <w:pStyle w:val="Titre2"/>
      </w:pPr>
      <w:r>
        <w:t xml:space="preserve">2.2 </w:t>
      </w:r>
      <w:r w:rsidR="00177065">
        <w:t>Délais</w:t>
      </w:r>
    </w:p>
    <w:p w14:paraId="40A4EF44" w14:textId="0F2B94A2" w:rsidR="000865AB" w:rsidRDefault="00EA3268">
      <w:r>
        <w:t>xx</w:t>
      </w:r>
    </w:p>
    <w:p w14:paraId="127BC891" w14:textId="1DC3D234" w:rsidR="000865AB" w:rsidRDefault="00E3352E">
      <w:pPr>
        <w:pStyle w:val="Titre2"/>
      </w:pPr>
      <w:r>
        <w:t xml:space="preserve">2.3 </w:t>
      </w:r>
      <w:r w:rsidR="00177065">
        <w:t>Budget</w:t>
      </w:r>
    </w:p>
    <w:p w14:paraId="31CA1361" w14:textId="15A6642F" w:rsidR="000865AB" w:rsidRDefault="00EA3268">
      <w:r>
        <w:t>xx</w:t>
      </w:r>
    </w:p>
    <w:p w14:paraId="30564CA0" w14:textId="77777777" w:rsidR="000865AB" w:rsidRDefault="00177065">
      <w:pPr>
        <w:pStyle w:val="Titre1"/>
      </w:pPr>
      <w:bookmarkStart w:id="6" w:name="_d0vs9now1u9i" w:colFirst="0" w:colLast="0"/>
      <w:bookmarkEnd w:id="6"/>
      <w:r>
        <w:br w:type="page"/>
      </w:r>
    </w:p>
    <w:p w14:paraId="79C66E8A" w14:textId="1FE737D3" w:rsidR="000865AB" w:rsidRDefault="00E3352E">
      <w:pPr>
        <w:pStyle w:val="Titre1"/>
      </w:pPr>
      <w:bookmarkStart w:id="7" w:name="_Toc102985713"/>
      <w:r>
        <w:lastRenderedPageBreak/>
        <w:t xml:space="preserve">3 </w:t>
      </w:r>
      <w:r w:rsidR="00177065">
        <w:t>Cadre de la diffusion</w:t>
      </w:r>
      <w:bookmarkEnd w:id="7"/>
    </w:p>
    <w:p w14:paraId="4C8B8ADC" w14:textId="77777777" w:rsidR="000865AB" w:rsidRDefault="00177065">
      <w:r>
        <w:t>xx</w:t>
      </w:r>
    </w:p>
    <w:p w14:paraId="205AF4F6" w14:textId="03F63059" w:rsidR="000865AB" w:rsidRDefault="00E3352E">
      <w:pPr>
        <w:pStyle w:val="Titre2"/>
      </w:pPr>
      <w:r>
        <w:t xml:space="preserve">3.1 </w:t>
      </w:r>
      <w:r w:rsidR="00177065">
        <w:t>Profil d</w:t>
      </w:r>
      <w:r>
        <w:t>e l’</w:t>
      </w:r>
      <w:r w:rsidR="00177065">
        <w:t>audience</w:t>
      </w:r>
    </w:p>
    <w:p w14:paraId="5C744F71" w14:textId="42ADAE5C" w:rsidR="000865AB" w:rsidRDefault="00EA3268">
      <w:r>
        <w:t>xx</w:t>
      </w:r>
    </w:p>
    <w:p w14:paraId="7518863A" w14:textId="2A9E7DC9" w:rsidR="000865AB" w:rsidRDefault="00E3352E">
      <w:pPr>
        <w:pStyle w:val="Titre2"/>
      </w:pPr>
      <w:r>
        <w:t xml:space="preserve">3.2 </w:t>
      </w:r>
      <w:r w:rsidR="00177065">
        <w:t>Environnement de formation</w:t>
      </w:r>
    </w:p>
    <w:p w14:paraId="48E259A7" w14:textId="06F07B42" w:rsidR="000865AB" w:rsidRDefault="00EA3268">
      <w:r>
        <w:t>xx</w:t>
      </w:r>
    </w:p>
    <w:p w14:paraId="2E963BCD" w14:textId="03B94CF5" w:rsidR="000865AB" w:rsidRDefault="00E3352E">
      <w:pPr>
        <w:pStyle w:val="Titre2"/>
      </w:pPr>
      <w:r>
        <w:t xml:space="preserve">3.3 </w:t>
      </w:r>
      <w:r w:rsidR="00177065">
        <w:t>Dispositifs de diffusion</w:t>
      </w:r>
    </w:p>
    <w:p w14:paraId="54810309" w14:textId="63755DD2" w:rsidR="000865AB" w:rsidRDefault="00EA3268">
      <w:r>
        <w:t>xx</w:t>
      </w:r>
    </w:p>
    <w:p w14:paraId="745E48C2" w14:textId="4184E2A0" w:rsidR="000865AB" w:rsidRDefault="00E3352E">
      <w:pPr>
        <w:pStyle w:val="Titre2"/>
      </w:pPr>
      <w:r>
        <w:t xml:space="preserve">3.4 </w:t>
      </w:r>
      <w:r w:rsidR="00177065">
        <w:t xml:space="preserve">Plateforme </w:t>
      </w:r>
      <w:r w:rsidR="001C6938">
        <w:t>de formation</w:t>
      </w:r>
    </w:p>
    <w:p w14:paraId="601A282C" w14:textId="7D3BD508" w:rsidR="000865AB" w:rsidRDefault="00EA3268">
      <w:r>
        <w:t>xx</w:t>
      </w:r>
    </w:p>
    <w:p w14:paraId="6683F6D3" w14:textId="77777777" w:rsidR="000865AB" w:rsidRDefault="000865AB"/>
    <w:p w14:paraId="6FA0EA7F" w14:textId="77777777" w:rsidR="000865AB" w:rsidRDefault="00177065">
      <w:r>
        <w:br w:type="page"/>
      </w:r>
    </w:p>
    <w:p w14:paraId="0B50EEEB" w14:textId="7D6DFA7B" w:rsidR="000865AB" w:rsidRDefault="00E3352E">
      <w:pPr>
        <w:pStyle w:val="Titre1"/>
      </w:pPr>
      <w:bookmarkStart w:id="8" w:name="_Toc102985714"/>
      <w:r>
        <w:lastRenderedPageBreak/>
        <w:t xml:space="preserve">4 </w:t>
      </w:r>
      <w:r w:rsidR="00177065">
        <w:t>Objectifs de la formation</w:t>
      </w:r>
      <w:bookmarkEnd w:id="8"/>
    </w:p>
    <w:p w14:paraId="3AEA6CB0" w14:textId="77777777" w:rsidR="000865AB" w:rsidRDefault="00177065">
      <w:r>
        <w:t>xx</w:t>
      </w:r>
    </w:p>
    <w:p w14:paraId="4E586212" w14:textId="32471516" w:rsidR="000865AB" w:rsidRDefault="00E3352E">
      <w:pPr>
        <w:pStyle w:val="Titre2"/>
      </w:pPr>
      <w:r>
        <w:t xml:space="preserve">4.1 </w:t>
      </w:r>
      <w:r w:rsidR="00177065">
        <w:t>Objectifs pédagogiques généraux</w:t>
      </w:r>
    </w:p>
    <w:p w14:paraId="205F27E1" w14:textId="2E8C7D23" w:rsidR="000865AB" w:rsidRDefault="00EA3268">
      <w:r>
        <w:t>xx</w:t>
      </w:r>
    </w:p>
    <w:p w14:paraId="7D899B28" w14:textId="08561829" w:rsidR="000865AB" w:rsidRDefault="00E3352E">
      <w:pPr>
        <w:pStyle w:val="Titre2"/>
      </w:pPr>
      <w:r>
        <w:t xml:space="preserve">4.2 </w:t>
      </w:r>
      <w:r w:rsidR="00177065">
        <w:t>Objectifs de performance</w:t>
      </w:r>
    </w:p>
    <w:p w14:paraId="2312451E" w14:textId="6C96C309" w:rsidR="000865AB" w:rsidRDefault="00EA3268">
      <w:r>
        <w:t>xx</w:t>
      </w:r>
    </w:p>
    <w:p w14:paraId="0EF265D8" w14:textId="77777777" w:rsidR="000865AB" w:rsidRDefault="000865AB"/>
    <w:p w14:paraId="0439D010" w14:textId="77777777" w:rsidR="000865AB" w:rsidRDefault="00177065">
      <w:r>
        <w:br w:type="page"/>
      </w:r>
    </w:p>
    <w:p w14:paraId="38EF98F4" w14:textId="2A411EDF" w:rsidR="000865AB" w:rsidRDefault="00E3352E">
      <w:pPr>
        <w:pStyle w:val="Titre1"/>
      </w:pPr>
      <w:bookmarkStart w:id="9" w:name="_Toc102985715"/>
      <w:r>
        <w:lastRenderedPageBreak/>
        <w:t xml:space="preserve">5 </w:t>
      </w:r>
      <w:r w:rsidR="00177065">
        <w:t xml:space="preserve">Stratégie </w:t>
      </w:r>
      <w:r>
        <w:t>médiatique</w:t>
      </w:r>
      <w:bookmarkEnd w:id="9"/>
    </w:p>
    <w:p w14:paraId="5ACBA9BF" w14:textId="3D67FF27" w:rsidR="000865AB" w:rsidRDefault="00EA3268">
      <w:r>
        <w:t>xx</w:t>
      </w:r>
    </w:p>
    <w:p w14:paraId="523BEDCF" w14:textId="78A3FBC6" w:rsidR="000865AB" w:rsidRDefault="00E3352E">
      <w:pPr>
        <w:pStyle w:val="Titre2"/>
      </w:pPr>
      <w:r>
        <w:t xml:space="preserve">5.1 </w:t>
      </w:r>
      <w:r w:rsidR="00177065">
        <w:t>Modèles de présentation</w:t>
      </w:r>
    </w:p>
    <w:p w14:paraId="601F0DD7" w14:textId="49C73A55" w:rsidR="000865AB" w:rsidRDefault="00EA3268">
      <w:r>
        <w:t>xx</w:t>
      </w:r>
    </w:p>
    <w:p w14:paraId="2262E3AC" w14:textId="153CEB0C" w:rsidR="000865AB" w:rsidRDefault="00E3352E">
      <w:pPr>
        <w:pStyle w:val="Titre2"/>
      </w:pPr>
      <w:r>
        <w:t xml:space="preserve">5.2 </w:t>
      </w:r>
      <w:r w:rsidR="00177065">
        <w:t>Stratégie médiatique</w:t>
      </w:r>
    </w:p>
    <w:p w14:paraId="46C50CE9" w14:textId="2840C8E7" w:rsidR="000865AB" w:rsidRDefault="00EA3268">
      <w:r>
        <w:t>xx</w:t>
      </w:r>
    </w:p>
    <w:p w14:paraId="108D0ECE" w14:textId="77777777" w:rsidR="000865AB" w:rsidRDefault="00177065">
      <w:r>
        <w:br w:type="page"/>
      </w:r>
    </w:p>
    <w:p w14:paraId="0E7DA53E" w14:textId="14E8C386" w:rsidR="000865AB" w:rsidRDefault="00E3352E">
      <w:pPr>
        <w:pStyle w:val="Titre1"/>
      </w:pPr>
      <w:bookmarkStart w:id="10" w:name="_Toc102985716"/>
      <w:r>
        <w:lastRenderedPageBreak/>
        <w:t xml:space="preserve">6 </w:t>
      </w:r>
      <w:r w:rsidR="00177065">
        <w:t>Stratégie d’évaluation</w:t>
      </w:r>
      <w:bookmarkEnd w:id="10"/>
    </w:p>
    <w:p w14:paraId="0538FC0A" w14:textId="1AC5B632" w:rsidR="000865AB" w:rsidRDefault="00EA3268">
      <w:r>
        <w:t>xx</w:t>
      </w:r>
    </w:p>
    <w:p w14:paraId="7629CE2B" w14:textId="4F0AFCB5" w:rsidR="000865AB" w:rsidRDefault="00E3352E">
      <w:pPr>
        <w:pStyle w:val="Titre2"/>
      </w:pPr>
      <w:r>
        <w:t xml:space="preserve">6.1 </w:t>
      </w:r>
      <w:r w:rsidR="00177065">
        <w:t>Évaluations formatives</w:t>
      </w:r>
    </w:p>
    <w:p w14:paraId="3CD72CDA" w14:textId="77777777" w:rsidR="000865AB" w:rsidRDefault="00177065">
      <w:r>
        <w:t>xx</w:t>
      </w:r>
    </w:p>
    <w:p w14:paraId="25E069F5" w14:textId="206D1A56" w:rsidR="000865AB" w:rsidRDefault="00E3352E">
      <w:pPr>
        <w:pStyle w:val="Titre2"/>
      </w:pPr>
      <w:r>
        <w:t xml:space="preserve">6.2 </w:t>
      </w:r>
      <w:r w:rsidR="00177065">
        <w:t>Évaluations sommatives</w:t>
      </w:r>
    </w:p>
    <w:p w14:paraId="2D4DAFC6" w14:textId="77777777" w:rsidR="000865AB" w:rsidRDefault="00177065">
      <w:r>
        <w:t>xx</w:t>
      </w:r>
    </w:p>
    <w:p w14:paraId="185D1B9E" w14:textId="77777777" w:rsidR="000865AB" w:rsidRDefault="000865AB"/>
    <w:p w14:paraId="46F94A53" w14:textId="77777777" w:rsidR="000865AB" w:rsidRDefault="00177065">
      <w:r>
        <w:br w:type="page"/>
      </w:r>
    </w:p>
    <w:p w14:paraId="64A52865" w14:textId="2A5C2C72" w:rsidR="000865AB" w:rsidRDefault="00E3352E">
      <w:pPr>
        <w:pStyle w:val="Titre1"/>
      </w:pPr>
      <w:bookmarkStart w:id="11" w:name="_Toc102985717"/>
      <w:r>
        <w:lastRenderedPageBreak/>
        <w:t xml:space="preserve">7 </w:t>
      </w:r>
      <w:r w:rsidR="00177065">
        <w:t>Format et structure de la formation</w:t>
      </w:r>
      <w:bookmarkEnd w:id="11"/>
    </w:p>
    <w:p w14:paraId="2F0B8727" w14:textId="04EFD39C" w:rsidR="000865AB" w:rsidRDefault="00EA3268">
      <w:r>
        <w:t>xx</w:t>
      </w:r>
    </w:p>
    <w:p w14:paraId="684CC28D" w14:textId="5CA3F825" w:rsidR="000865AB" w:rsidRDefault="00E3352E">
      <w:pPr>
        <w:pStyle w:val="Titre2"/>
      </w:pPr>
      <w:r>
        <w:t xml:space="preserve">7.1 </w:t>
      </w:r>
      <w:r w:rsidR="00177065">
        <w:t>Modules et écrans</w:t>
      </w:r>
    </w:p>
    <w:p w14:paraId="63D07DD4" w14:textId="6AC46D6E" w:rsidR="000865AB" w:rsidRDefault="00EA3268">
      <w:r>
        <w:t>xx</w:t>
      </w:r>
    </w:p>
    <w:p w14:paraId="5078095A" w14:textId="205DEC6D" w:rsidR="000865AB" w:rsidRDefault="00E3352E">
      <w:pPr>
        <w:pStyle w:val="Titre2"/>
      </w:pPr>
      <w:r>
        <w:t xml:space="preserve">7.2 </w:t>
      </w:r>
      <w:r w:rsidR="00177065">
        <w:t>Stratégie de contenu à chaque niveau</w:t>
      </w:r>
    </w:p>
    <w:p w14:paraId="280BABA5" w14:textId="5FCAB063" w:rsidR="000865AB" w:rsidRDefault="00EA3268">
      <w:r>
        <w:t>xx</w:t>
      </w:r>
    </w:p>
    <w:p w14:paraId="62C4ACA2" w14:textId="77777777" w:rsidR="000865AB" w:rsidRDefault="000865AB"/>
    <w:p w14:paraId="2E1FBEEF" w14:textId="77777777" w:rsidR="000865AB" w:rsidRDefault="00177065">
      <w:r>
        <w:br w:type="page"/>
      </w:r>
    </w:p>
    <w:p w14:paraId="12ECA8E0" w14:textId="1A4A33DA" w:rsidR="000865AB" w:rsidRDefault="00E3352E">
      <w:pPr>
        <w:pStyle w:val="Titre1"/>
      </w:pPr>
      <w:bookmarkStart w:id="12" w:name="_Toc102985718"/>
      <w:r>
        <w:lastRenderedPageBreak/>
        <w:t xml:space="preserve">8 </w:t>
      </w:r>
      <w:r w:rsidR="00177065">
        <w:t>Outils de création</w:t>
      </w:r>
      <w:bookmarkEnd w:id="12"/>
    </w:p>
    <w:p w14:paraId="1C1748E2" w14:textId="1D6FE879" w:rsidR="000865AB" w:rsidRDefault="00EA3268">
      <w:r>
        <w:t>xx</w:t>
      </w:r>
    </w:p>
    <w:p w14:paraId="4453BFB9" w14:textId="4D07E34C" w:rsidR="000865AB" w:rsidRDefault="00E3352E">
      <w:pPr>
        <w:pStyle w:val="Titre2"/>
      </w:pPr>
      <w:r>
        <w:t xml:space="preserve">8.1 </w:t>
      </w:r>
      <w:r w:rsidR="00177065">
        <w:t>Outils collaboratifs de créat</w:t>
      </w:r>
      <w:r w:rsidR="00177065">
        <w:t>ion</w:t>
      </w:r>
    </w:p>
    <w:p w14:paraId="5BEEE9D5" w14:textId="15B04E13" w:rsidR="000865AB" w:rsidRDefault="00EA3268">
      <w:r>
        <w:t>xx</w:t>
      </w:r>
    </w:p>
    <w:p w14:paraId="778D711C" w14:textId="17298F49" w:rsidR="000865AB" w:rsidRDefault="00E3352E">
      <w:pPr>
        <w:pStyle w:val="Titre2"/>
      </w:pPr>
      <w:r>
        <w:t xml:space="preserve">8.2 </w:t>
      </w:r>
      <w:r w:rsidR="00177065">
        <w:t xml:space="preserve">Outils de production digital </w:t>
      </w:r>
      <w:proofErr w:type="spellStart"/>
      <w:r w:rsidR="00177065">
        <w:t>learning</w:t>
      </w:r>
      <w:proofErr w:type="spellEnd"/>
    </w:p>
    <w:p w14:paraId="08392C1F" w14:textId="3BBD0D3B" w:rsidR="000865AB" w:rsidRDefault="00EA3268">
      <w:r>
        <w:t>xx</w:t>
      </w:r>
    </w:p>
    <w:p w14:paraId="145E58F0" w14:textId="51284B1D" w:rsidR="000865AB" w:rsidRDefault="00E3352E">
      <w:pPr>
        <w:pStyle w:val="Titre2"/>
      </w:pPr>
      <w:r>
        <w:t xml:space="preserve">8.3 </w:t>
      </w:r>
      <w:r w:rsidR="00177065">
        <w:t>Format et qualité des fichiers finaux (livrables)</w:t>
      </w:r>
    </w:p>
    <w:p w14:paraId="0286A118" w14:textId="6912B8B6" w:rsidR="000865AB" w:rsidRDefault="00EA3268">
      <w:r>
        <w:t>xx</w:t>
      </w:r>
    </w:p>
    <w:p w14:paraId="01DEC826" w14:textId="77777777" w:rsidR="000865AB" w:rsidRDefault="000865AB"/>
    <w:p w14:paraId="5AB116A6" w14:textId="77777777" w:rsidR="000865AB" w:rsidRDefault="00177065">
      <w:r>
        <w:br w:type="page"/>
      </w:r>
    </w:p>
    <w:p w14:paraId="56BEBBA9" w14:textId="6E435974" w:rsidR="000865AB" w:rsidRDefault="00E3352E">
      <w:pPr>
        <w:pStyle w:val="Titre1"/>
      </w:pPr>
      <w:bookmarkStart w:id="13" w:name="_Toc102985719"/>
      <w:r>
        <w:lastRenderedPageBreak/>
        <w:t xml:space="preserve">9 </w:t>
      </w:r>
      <w:r w:rsidR="00177065">
        <w:t>Méthodologie de production</w:t>
      </w:r>
      <w:bookmarkEnd w:id="13"/>
    </w:p>
    <w:p w14:paraId="6E322107" w14:textId="53F1ED69" w:rsidR="000865AB" w:rsidRDefault="00EA3268">
      <w:r>
        <w:t>xx</w:t>
      </w:r>
    </w:p>
    <w:p w14:paraId="1429F332" w14:textId="6580D9C4" w:rsidR="000865AB" w:rsidRDefault="00E3352E">
      <w:pPr>
        <w:pStyle w:val="Titre2"/>
      </w:pPr>
      <w:r>
        <w:t xml:space="preserve">9.1 </w:t>
      </w:r>
      <w:r w:rsidR="00177065">
        <w:t>Guide de rédaction</w:t>
      </w:r>
    </w:p>
    <w:p w14:paraId="28637D23" w14:textId="3DDD50F1" w:rsidR="000865AB" w:rsidRDefault="00EA3268">
      <w:r>
        <w:t>xx</w:t>
      </w:r>
    </w:p>
    <w:p w14:paraId="0BC4757E" w14:textId="65830C3B" w:rsidR="000865AB" w:rsidRDefault="00E3352E">
      <w:pPr>
        <w:pStyle w:val="Titre2"/>
      </w:pPr>
      <w:r>
        <w:t xml:space="preserve">9.2 </w:t>
      </w:r>
      <w:r w:rsidR="00177065">
        <w:t>Prototype</w:t>
      </w:r>
    </w:p>
    <w:p w14:paraId="0ADC2B15" w14:textId="1BCD60A8" w:rsidR="000865AB" w:rsidRDefault="00EA3268">
      <w:r>
        <w:t>xx</w:t>
      </w:r>
    </w:p>
    <w:p w14:paraId="3B6D82F8" w14:textId="77777777" w:rsidR="000865AB" w:rsidRDefault="000865AB"/>
    <w:p w14:paraId="734642BA" w14:textId="77777777" w:rsidR="000865AB" w:rsidRDefault="000865AB"/>
    <w:p w14:paraId="697AC338" w14:textId="77777777" w:rsidR="000865AB" w:rsidRDefault="00177065">
      <w:pPr>
        <w:pStyle w:val="Titre1"/>
        <w:rPr>
          <w:sz w:val="36"/>
          <w:szCs w:val="36"/>
        </w:rPr>
      </w:pPr>
      <w:bookmarkStart w:id="14" w:name="_62fimmbjh4it" w:colFirst="0" w:colLast="0"/>
      <w:bookmarkEnd w:id="14"/>
      <w:r>
        <w:br w:type="page"/>
      </w:r>
    </w:p>
    <w:p w14:paraId="25A019AE" w14:textId="00A33CD9" w:rsidR="000865AB" w:rsidRDefault="00F82D8C">
      <w:pPr>
        <w:pStyle w:val="Titre1"/>
        <w:rPr>
          <w:rFonts w:ascii="Montserrat SemiBold" w:eastAsia="Montserrat SemiBold" w:hAnsi="Montserrat SemiBold" w:cs="Montserrat SemiBold"/>
          <w:color w:val="3D85C6"/>
        </w:rPr>
      </w:pPr>
      <w:bookmarkStart w:id="15" w:name="_Toc102985720"/>
      <w:r>
        <w:rPr>
          <w:sz w:val="36"/>
          <w:szCs w:val="36"/>
        </w:rPr>
        <w:lastRenderedPageBreak/>
        <w:t xml:space="preserve">10 </w:t>
      </w:r>
      <w:r w:rsidR="00177065">
        <w:rPr>
          <w:sz w:val="36"/>
          <w:szCs w:val="36"/>
        </w:rPr>
        <w:t>Organisation du projet</w:t>
      </w:r>
      <w:bookmarkEnd w:id="15"/>
    </w:p>
    <w:p w14:paraId="0A05F5FD" w14:textId="0C78F25E" w:rsidR="000865AB" w:rsidRDefault="00F82D8C">
      <w:pPr>
        <w:pStyle w:val="Titre2"/>
      </w:pPr>
      <w:r>
        <w:t xml:space="preserve">10.1 </w:t>
      </w:r>
      <w:r w:rsidR="00177065">
        <w:t>Équipe projet</w:t>
      </w:r>
    </w:p>
    <w:p w14:paraId="21BAB338" w14:textId="053851B8" w:rsidR="000865AB" w:rsidRDefault="00EA3268">
      <w:r>
        <w:t>xx</w:t>
      </w:r>
    </w:p>
    <w:p w14:paraId="127A29B0" w14:textId="4A9D600B" w:rsidR="000865AB" w:rsidRDefault="00F82D8C">
      <w:pPr>
        <w:pStyle w:val="Titre2"/>
      </w:pPr>
      <w:r>
        <w:t xml:space="preserve">10.2 </w:t>
      </w:r>
      <w:r w:rsidR="00177065">
        <w:t>Répartition des actions</w:t>
      </w:r>
    </w:p>
    <w:p w14:paraId="739DFD35" w14:textId="385E6554" w:rsidR="000865AB" w:rsidRDefault="00EA3268">
      <w:r>
        <w:t>xx</w:t>
      </w:r>
    </w:p>
    <w:p w14:paraId="0F07C3E8" w14:textId="77777777" w:rsidR="000865AB" w:rsidRDefault="000865AB"/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2025"/>
        <w:gridCol w:w="2055"/>
      </w:tblGrid>
      <w:tr w:rsidR="000865AB" w14:paraId="4B3E218E" w14:textId="77777777">
        <w:tc>
          <w:tcPr>
            <w:tcW w:w="49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5341" w14:textId="186209E8" w:rsidR="000865AB" w:rsidRDefault="00177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ACTION</w:t>
            </w:r>
            <w:r w:rsidR="00EA3268">
              <w:rPr>
                <w:b/>
              </w:rPr>
              <w:t>S</w:t>
            </w:r>
          </w:p>
        </w:tc>
        <w:tc>
          <w:tcPr>
            <w:tcW w:w="202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B264" w14:textId="6FCC873C" w:rsidR="000865AB" w:rsidRDefault="00EA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SERVICE A</w:t>
            </w:r>
          </w:p>
        </w:tc>
        <w:tc>
          <w:tcPr>
            <w:tcW w:w="205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6EA2" w14:textId="2CD4815B" w:rsidR="000865AB" w:rsidRDefault="00EA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SERVICE B</w:t>
            </w:r>
          </w:p>
        </w:tc>
      </w:tr>
      <w:tr w:rsidR="000865AB" w14:paraId="10E008B6" w14:textId="7777777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2339" w14:textId="6EFBBCA2" w:rsidR="000865AB" w:rsidRDefault="00E3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xx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04FF" w14:textId="77777777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6276" w14:textId="676D03A4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65AB" w14:paraId="42694A2B" w14:textId="7777777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D84C" w14:textId="5AC211EF" w:rsidR="000865AB" w:rsidRDefault="00E3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xx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E5EE" w14:textId="77777777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9AEC" w14:textId="5C318BD5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65AB" w14:paraId="2F175A39" w14:textId="7777777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25D1" w14:textId="179D3BB6" w:rsidR="000865AB" w:rsidRDefault="00E3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xx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A6BA" w14:textId="73CE61BD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2BAE" w14:textId="77777777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65AB" w14:paraId="14376C02" w14:textId="7777777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1666" w14:textId="708E12C6" w:rsidR="000865AB" w:rsidRDefault="00E3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xx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0AC9" w14:textId="4F887710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C904" w14:textId="77777777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65AB" w14:paraId="6AD9B869" w14:textId="7777777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3C21" w14:textId="574CBB56" w:rsidR="000865AB" w:rsidRDefault="00E3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xx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88B1" w14:textId="414C6DC4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CBD0" w14:textId="77777777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65AB" w14:paraId="1A895088" w14:textId="7777777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89C8" w14:textId="625EBC5C" w:rsidR="000865AB" w:rsidRDefault="00E3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xx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69E64" w14:textId="77777777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8E9" w14:textId="2C1BC096" w:rsidR="000865AB" w:rsidRDefault="0008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20E33BBD" w14:textId="77777777" w:rsidR="000865AB" w:rsidRDefault="000865AB"/>
    <w:p w14:paraId="48777C54" w14:textId="201330C1" w:rsidR="000865AB" w:rsidRDefault="00F82D8C">
      <w:pPr>
        <w:pStyle w:val="Titre2"/>
      </w:pPr>
      <w:r>
        <w:t xml:space="preserve">10.3 </w:t>
      </w:r>
      <w:r w:rsidR="00177065">
        <w:t>Assurance qualité</w:t>
      </w:r>
    </w:p>
    <w:p w14:paraId="2AE984F9" w14:textId="4B6C13BF" w:rsidR="000865AB" w:rsidRDefault="00E3352E">
      <w:r>
        <w:t>xx</w:t>
      </w:r>
    </w:p>
    <w:p w14:paraId="5B9F11DB" w14:textId="24146941" w:rsidR="000865AB" w:rsidRDefault="00F82D8C">
      <w:pPr>
        <w:pStyle w:val="Titre2"/>
      </w:pPr>
      <w:r>
        <w:t xml:space="preserve">10.4 </w:t>
      </w:r>
      <w:r w:rsidR="00177065">
        <w:t>Gestion des risques</w:t>
      </w:r>
    </w:p>
    <w:p w14:paraId="185F36E8" w14:textId="0EA8B668" w:rsidR="000865AB" w:rsidRDefault="00E3352E">
      <w:r>
        <w:t>xx</w:t>
      </w:r>
    </w:p>
    <w:p w14:paraId="17CA1F5A" w14:textId="77777777" w:rsidR="000865AB" w:rsidRDefault="000865AB"/>
    <w:p w14:paraId="40217498" w14:textId="77777777" w:rsidR="000865AB" w:rsidRDefault="000865AB"/>
    <w:p w14:paraId="5E82CE33" w14:textId="77777777" w:rsidR="000865AB" w:rsidRDefault="000865AB">
      <w:pPr>
        <w:rPr>
          <w:sz w:val="20"/>
          <w:szCs w:val="20"/>
        </w:rPr>
      </w:pPr>
    </w:p>
    <w:p w14:paraId="5B2D5258" w14:textId="77777777" w:rsidR="000865AB" w:rsidRDefault="000865AB">
      <w:pPr>
        <w:rPr>
          <w:sz w:val="20"/>
          <w:szCs w:val="20"/>
        </w:rPr>
      </w:pPr>
    </w:p>
    <w:sectPr w:rsidR="00086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98C4" w14:textId="77777777" w:rsidR="00177065" w:rsidRDefault="00177065">
      <w:pPr>
        <w:spacing w:line="240" w:lineRule="auto"/>
      </w:pPr>
      <w:r>
        <w:separator/>
      </w:r>
    </w:p>
  </w:endnote>
  <w:endnote w:type="continuationSeparator" w:id="0">
    <w:p w14:paraId="6ADF4D9B" w14:textId="77777777" w:rsidR="00177065" w:rsidRDefault="00177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D476" w14:textId="77777777" w:rsidR="00EA3268" w:rsidRDefault="00EA32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991"/>
      <w:gridCol w:w="1558"/>
      <w:gridCol w:w="4434"/>
    </w:tblGrid>
    <w:tr w:rsidR="004672F0" w14:paraId="534B9E5E" w14:textId="77777777" w:rsidTr="004672F0">
      <w:tc>
        <w:tcPr>
          <w:tcW w:w="1980" w:type="dxa"/>
          <w:vAlign w:val="center"/>
        </w:tcPr>
        <w:p w14:paraId="17414FE9" w14:textId="246ED27C" w:rsidR="004672F0" w:rsidRDefault="004672F0" w:rsidP="00EA3268">
          <w:pPr>
            <w:jc w:val="center"/>
            <w:rPr>
              <w:color w:val="595959" w:themeColor="text1" w:themeTint="A6"/>
            </w:rPr>
          </w:pPr>
          <w:r>
            <w:rPr>
              <w:noProof/>
              <w:color w:val="595959" w:themeColor="text1" w:themeTint="A6"/>
            </w:rPr>
            <w:drawing>
              <wp:inline distT="0" distB="0" distL="0" distR="0" wp14:anchorId="03DD7D53" wp14:editId="0B383C5F">
                <wp:extent cx="1162050" cy="483181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921" cy="489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14:paraId="3FA358EA" w14:textId="58B9B669" w:rsidR="004672F0" w:rsidRDefault="004672F0" w:rsidP="00EA3268">
          <w:pPr>
            <w:jc w:val="center"/>
            <w:rPr>
              <w:color w:val="595959" w:themeColor="text1" w:themeTint="A6"/>
            </w:rPr>
          </w:pPr>
          <w:r>
            <w:rPr>
              <w:noProof/>
              <w:color w:val="595959" w:themeColor="text1" w:themeTint="A6"/>
            </w:rPr>
            <w:drawing>
              <wp:inline distT="0" distB="0" distL="0" distR="0" wp14:anchorId="6797BC13" wp14:editId="7E12AB74">
                <wp:extent cx="428625" cy="428625"/>
                <wp:effectExtent l="0" t="0" r="9525" b="952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952" cy="42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896D67B" w14:textId="0AC04938" w:rsidR="004672F0" w:rsidRDefault="004672F0" w:rsidP="00EA3268">
          <w:pPr>
            <w:jc w:val="center"/>
            <w:rPr>
              <w:color w:val="595959" w:themeColor="text1" w:themeTint="A6"/>
            </w:rPr>
          </w:pPr>
          <w:r>
            <w:rPr>
              <w:noProof/>
              <w:color w:val="595959" w:themeColor="text1" w:themeTint="A6"/>
            </w:rPr>
            <w:drawing>
              <wp:inline distT="0" distB="0" distL="0" distR="0" wp14:anchorId="7568D846" wp14:editId="7CD082E6">
                <wp:extent cx="825960" cy="447675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805" cy="450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8" w:type="dxa"/>
          <w:vAlign w:val="center"/>
        </w:tcPr>
        <w:p w14:paraId="4DAF25D8" w14:textId="7B9EE249" w:rsidR="004672F0" w:rsidRDefault="004672F0" w:rsidP="00EA3268">
          <w:pPr>
            <w:jc w:val="center"/>
            <w:rPr>
              <w:color w:val="595959" w:themeColor="text1" w:themeTint="A6"/>
            </w:rPr>
          </w:pPr>
          <w:r w:rsidRPr="00EA3268">
            <w:rPr>
              <w:color w:val="595959" w:themeColor="text1" w:themeTint="A6"/>
            </w:rPr>
            <w:t>votre organisme</w:t>
          </w:r>
        </w:p>
      </w:tc>
    </w:tr>
  </w:tbl>
  <w:p w14:paraId="4C9B4DAA" w14:textId="195BFEA9" w:rsidR="000865AB" w:rsidRPr="00EA3268" w:rsidRDefault="000865AB" w:rsidP="004672F0">
    <w:pPr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559D" w14:textId="77777777" w:rsidR="000865AB" w:rsidRDefault="000865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99A8" w14:textId="77777777" w:rsidR="00177065" w:rsidRDefault="00177065">
      <w:pPr>
        <w:spacing w:line="240" w:lineRule="auto"/>
      </w:pPr>
      <w:r>
        <w:separator/>
      </w:r>
    </w:p>
  </w:footnote>
  <w:footnote w:type="continuationSeparator" w:id="0">
    <w:p w14:paraId="286CCCDE" w14:textId="77777777" w:rsidR="00177065" w:rsidRDefault="00177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77C2" w14:textId="77777777" w:rsidR="00EA3268" w:rsidRDefault="00EA32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96F8" w14:textId="77777777" w:rsidR="000865AB" w:rsidRDefault="00177065">
    <w:r>
      <w:rPr>
        <w:rFonts w:ascii="Montserrat Light" w:eastAsia="Montserrat Light" w:hAnsi="Montserrat Light" w:cs="Montserrat Light"/>
        <w:color w:val="666666"/>
      </w:rPr>
      <w:t>Organisme</w:t>
    </w:r>
    <w:r>
      <w:rPr>
        <w:rFonts w:ascii="Montserrat Light" w:eastAsia="Montserrat Light" w:hAnsi="Montserrat Light" w:cs="Montserrat Light"/>
        <w:color w:val="666666"/>
      </w:rPr>
      <w:tab/>
    </w:r>
    <w:r>
      <w:rPr>
        <w:rFonts w:ascii="Montserrat Light" w:eastAsia="Montserrat Light" w:hAnsi="Montserrat Light" w:cs="Montserrat Light"/>
        <w:color w:val="666666"/>
      </w:rPr>
      <w:tab/>
    </w:r>
    <w:r>
      <w:rPr>
        <w:rFonts w:ascii="Montserrat Light" w:eastAsia="Montserrat Light" w:hAnsi="Montserrat Light" w:cs="Montserrat Light"/>
        <w:color w:val="666666"/>
      </w:rPr>
      <w:tab/>
    </w:r>
    <w:r>
      <w:rPr>
        <w:rFonts w:ascii="Montserrat Light" w:eastAsia="Montserrat Light" w:hAnsi="Montserrat Light" w:cs="Montserrat Light"/>
        <w:color w:val="666666"/>
      </w:rPr>
      <w:tab/>
    </w:r>
    <w:r>
      <w:rPr>
        <w:rFonts w:ascii="Montserrat Light" w:eastAsia="Montserrat Light" w:hAnsi="Montserrat Light" w:cs="Montserrat Light"/>
        <w:color w:val="666666"/>
      </w:rPr>
      <w:tab/>
    </w:r>
    <w:r>
      <w:rPr>
        <w:rFonts w:ascii="Montserrat Light" w:eastAsia="Montserrat Light" w:hAnsi="Montserrat Light" w:cs="Montserrat Light"/>
        <w:color w:val="666666"/>
      </w:rPr>
      <w:tab/>
      <w:t>Titre de la 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A4E1" w14:textId="0210448C" w:rsidR="000865AB" w:rsidRDefault="000865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AB"/>
    <w:rsid w:val="000865AB"/>
    <w:rsid w:val="00177065"/>
    <w:rsid w:val="001C6938"/>
    <w:rsid w:val="004672F0"/>
    <w:rsid w:val="00C439E2"/>
    <w:rsid w:val="00E3352E"/>
    <w:rsid w:val="00E76474"/>
    <w:rsid w:val="00EA3268"/>
    <w:rsid w:val="00F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8737E"/>
  <w15:docId w15:val="{738413BD-D201-4DBA-895E-D8C597E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pBdr>
        <w:bottom w:val="single" w:sz="6" w:space="0" w:color="3D85C6"/>
      </w:pBdr>
      <w:spacing w:before="400" w:after="120"/>
      <w:outlineLvl w:val="0"/>
    </w:pPr>
    <w:rPr>
      <w:b/>
      <w:color w:val="0B5394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Montserrat SemiBold" w:eastAsia="Montserrat SemiBold" w:hAnsi="Montserrat SemiBold" w:cs="Montserrat SemiBold"/>
      <w:color w:val="3D85C6"/>
      <w:sz w:val="28"/>
      <w:szCs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rFonts w:ascii="Montserrat SemiBold" w:eastAsia="Montserrat SemiBold" w:hAnsi="Montserrat SemiBold" w:cs="Montserrat SemiBold"/>
      <w:color w:val="6FA8DC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326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3268"/>
  </w:style>
  <w:style w:type="paragraph" w:styleId="Pieddepage">
    <w:name w:val="footer"/>
    <w:basedOn w:val="Normal"/>
    <w:link w:val="PieddepageCar"/>
    <w:uiPriority w:val="99"/>
    <w:unhideWhenUsed/>
    <w:rsid w:val="00EA326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3268"/>
  </w:style>
  <w:style w:type="paragraph" w:styleId="TM1">
    <w:name w:val="toc 1"/>
    <w:basedOn w:val="Normal"/>
    <w:next w:val="Normal"/>
    <w:autoRedefine/>
    <w:uiPriority w:val="39"/>
    <w:unhideWhenUsed/>
    <w:rsid w:val="00EA326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A326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A326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EA3268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A3268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val="fr-FR"/>
    </w:rPr>
  </w:style>
  <w:style w:type="table" w:styleId="Grilledutableau">
    <w:name w:val="Table Grid"/>
    <w:basedOn w:val="TableauNormal"/>
    <w:uiPriority w:val="39"/>
    <w:rsid w:val="004672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2776448343498F203C6FB03C6116" ma:contentTypeVersion="8" ma:contentTypeDescription="Crée un document." ma:contentTypeScope="" ma:versionID="ec6e208c84f95787b732c81b19bb7e1e">
  <xsd:schema xmlns:xsd="http://www.w3.org/2001/XMLSchema" xmlns:xs="http://www.w3.org/2001/XMLSchema" xmlns:p="http://schemas.microsoft.com/office/2006/metadata/properties" xmlns:ns2="bdb729ee-f26d-4c90-ae04-c30ad9ceebff" targetNamespace="http://schemas.microsoft.com/office/2006/metadata/properties" ma:root="true" ma:fieldsID="68a9bec078630c3280f2feffd0e859ad" ns2:_="">
    <xsd:import namespace="bdb729ee-f26d-4c90-ae04-c30ad9cee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729ee-f26d-4c90-ae04-c30ad9cee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ED3F7-386F-420C-987E-89493DE66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C2640-F19B-40F7-AA82-EB097BFEA0AA}"/>
</file>

<file path=customXml/itemProps3.xml><?xml version="1.0" encoding="utf-8"?>
<ds:datastoreItem xmlns:ds="http://schemas.openxmlformats.org/officeDocument/2006/customXml" ds:itemID="{B9B24DB9-F5EA-4165-A5F4-F2C3BAD5C552}"/>
</file>

<file path=customXml/itemProps4.xml><?xml version="1.0" encoding="utf-8"?>
<ds:datastoreItem xmlns:ds="http://schemas.openxmlformats.org/officeDocument/2006/customXml" ds:itemID="{11B0A074-CF7C-45C3-BAAF-88BCA1F53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Vladimir Sekelj</cp:lastModifiedBy>
  <cp:revision>2</cp:revision>
  <cp:lastPrinted>2022-05-09T08:49:00Z</cp:lastPrinted>
  <dcterms:created xsi:type="dcterms:W3CDTF">2022-05-09T17:19:00Z</dcterms:created>
  <dcterms:modified xsi:type="dcterms:W3CDTF">2022-05-09T17:19:00Z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0x010100DFC52776448343498F203C6FB03C6116</vt:lpwstr>
  </property>
</Properties>
</file>